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9E3C1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b/>
          <w:bCs/>
          <w:sz w:val="32"/>
          <w:szCs w:val="32"/>
        </w:rPr>
        <w:instrText xml:space="preserve"> HYPERLINK "http://file.cbda.cn/uploadfile/2017/0222/1487747082526166.docx" </w:instrText>
      </w:r>
      <w:r>
        <w:rPr>
          <w:rFonts w:ascii="黑体" w:eastAsia="黑体" w:hAnsi="黑体" w:cs="黑体" w:hint="eastAsia"/>
          <w:b/>
          <w:bCs/>
          <w:sz w:val="32"/>
          <w:szCs w:val="32"/>
        </w:rPr>
        <w:fldChar w:fldCharType="separate"/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中国设计品牌计划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」</w:t>
      </w:r>
    </w:p>
    <w:p w:rsidR="00462E6B" w:rsidRDefault="009E3C1B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2018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中国设计品牌榜</w:t>
      </w:r>
    </w:p>
    <w:p w:rsidR="00462E6B" w:rsidRDefault="00462E6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462E6B" w:rsidRDefault="00462E6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462E6B" w:rsidRDefault="00462E6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462E6B" w:rsidRDefault="009E3C1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申</w:t>
      </w:r>
    </w:p>
    <w:p w:rsidR="00462E6B" w:rsidRDefault="009E3C1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报</w:t>
      </w:r>
    </w:p>
    <w:p w:rsidR="00462E6B" w:rsidRDefault="009E3C1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表</w:t>
      </w:r>
    </w:p>
    <w:p w:rsidR="00462E6B" w:rsidRDefault="009E3C1B">
      <w:pPr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fldChar w:fldCharType="end"/>
      </w:r>
    </w:p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9E3C1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报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人：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462E6B" w:rsidRDefault="009E3C1B">
      <w:pPr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单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</w:t>
      </w:r>
    </w:p>
    <w:p w:rsidR="00462E6B" w:rsidRDefault="009E3C1B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申报类别：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</w:t>
      </w:r>
    </w:p>
    <w:p w:rsidR="00462E6B" w:rsidRDefault="009E3C1B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申报日期：</w:t>
      </w:r>
      <w:r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</w:p>
    <w:p w:rsidR="00462E6B" w:rsidRDefault="00462E6B">
      <w:pPr>
        <w:rPr>
          <w:rFonts w:ascii="宋体" w:hAnsi="宋体"/>
          <w:sz w:val="24"/>
        </w:rPr>
      </w:pPr>
    </w:p>
    <w:p w:rsidR="00462E6B" w:rsidRDefault="009E3C1B">
      <w:pPr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</w:p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462E6B">
      <w:pPr>
        <w:rPr>
          <w:rFonts w:ascii="宋体" w:hAnsi="宋体"/>
          <w:sz w:val="24"/>
        </w:rPr>
      </w:pPr>
    </w:p>
    <w:p w:rsidR="00462E6B" w:rsidRDefault="009E3C1B">
      <w:pPr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中国设计品牌推荐组委会编制</w:t>
      </w:r>
    </w:p>
    <w:p w:rsidR="00462E6B" w:rsidRDefault="009E3C1B">
      <w:pPr>
        <w:jc w:val="center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——</w:t>
      </w:r>
      <w:r>
        <w:rPr>
          <w:rFonts w:ascii="黑体" w:eastAsia="黑体" w:hAnsi="黑体" w:cs="黑体" w:hint="eastAsia"/>
          <w:sz w:val="24"/>
        </w:rPr>
        <w:t xml:space="preserve"> 2018.6 </w:t>
      </w:r>
      <w:r>
        <w:rPr>
          <w:rFonts w:ascii="黑体" w:eastAsia="黑体" w:hAnsi="黑体" w:cs="黑体" w:hint="eastAsia"/>
          <w:sz w:val="24"/>
        </w:rPr>
        <w:t>——</w:t>
      </w:r>
    </w:p>
    <w:p w:rsidR="00462E6B" w:rsidRDefault="009E3C1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</w:t>
      </w:r>
      <w:r>
        <w:rPr>
          <w:rFonts w:ascii="宋体" w:hAnsi="宋体" w:hint="eastAsia"/>
          <w:sz w:val="24"/>
        </w:rPr>
        <w:t>表</w:t>
      </w:r>
      <w:r>
        <w:rPr>
          <w:rFonts w:ascii="宋体" w:hAnsi="宋体" w:hint="eastAsia"/>
          <w:sz w:val="24"/>
        </w:rPr>
        <w:t xml:space="preserve">3                                                       </w:t>
      </w:r>
      <w:r>
        <w:rPr>
          <w:rFonts w:ascii="仿宋" w:eastAsia="仿宋" w:hAnsi="仿宋" w:hint="eastAsia"/>
          <w:sz w:val="24"/>
        </w:rPr>
        <w:t>编号：</w:t>
      </w:r>
    </w:p>
    <w:p w:rsidR="00462E6B" w:rsidRDefault="009E3C1B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hyperlink r:id="rId7" w:history="1">
        <w:r>
          <w:rPr>
            <w:rFonts w:ascii="迷你简综艺" w:eastAsia="迷你简综艺" w:hAnsi="迷你简综艺" w:cs="迷你简综艺" w:hint="eastAsia"/>
            <w:sz w:val="32"/>
            <w:szCs w:val="32"/>
          </w:rPr>
          <w:t>中国设计品牌计划</w:t>
        </w:r>
      </w:hyperlink>
      <w:r>
        <w:rPr>
          <w:rFonts w:ascii="仿宋" w:eastAsia="仿宋" w:hAnsi="仿宋" w:hint="eastAsia"/>
          <w:b/>
          <w:bCs/>
          <w:sz w:val="24"/>
        </w:rPr>
        <w:t xml:space="preserve">                                                   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718"/>
        <w:gridCol w:w="909"/>
        <w:gridCol w:w="61"/>
        <w:gridCol w:w="300"/>
        <w:gridCol w:w="775"/>
        <w:gridCol w:w="91"/>
        <w:gridCol w:w="374"/>
        <w:gridCol w:w="1120"/>
        <w:gridCol w:w="78"/>
        <w:gridCol w:w="1142"/>
        <w:gridCol w:w="331"/>
        <w:gridCol w:w="846"/>
        <w:gridCol w:w="13"/>
        <w:gridCol w:w="1292"/>
      </w:tblGrid>
      <w:tr w:rsidR="00462E6B">
        <w:trPr>
          <w:cantSplit/>
          <w:trHeight w:hRule="exact" w:val="1020"/>
          <w:jc w:val="center"/>
        </w:trPr>
        <w:tc>
          <w:tcPr>
            <w:tcW w:w="9484" w:type="dxa"/>
            <w:gridSpan w:val="15"/>
            <w:shd w:val="clear" w:color="auto" w:fill="D8D8D8" w:themeFill="background1" w:themeFillShade="D8"/>
            <w:vAlign w:val="center"/>
          </w:tcPr>
          <w:p w:rsidR="00462E6B" w:rsidRDefault="009E3C1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2018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中国设计品牌榜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·机构申报表</w:t>
            </w:r>
          </w:p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4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（品牌机构类：企业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团队）</w:t>
            </w:r>
          </w:p>
        </w:tc>
      </w:tr>
      <w:tr w:rsidR="00462E6B">
        <w:trPr>
          <w:cantSplit/>
          <w:trHeight w:hRule="exact" w:val="449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426" w:type="dxa"/>
            <w:gridSpan w:val="9"/>
            <w:tcBorders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企业法人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4426" w:type="dxa"/>
            <w:gridSpan w:val="9"/>
            <w:tcBorders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386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责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688" w:type="dxa"/>
            <w:gridSpan w:val="3"/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663" w:type="dxa"/>
            <w:gridSpan w:val="4"/>
            <w:tcBorders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系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688" w:type="dxa"/>
            <w:gridSpan w:val="3"/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663" w:type="dxa"/>
            <w:gridSpan w:val="4"/>
            <w:tcBorders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2151" w:type="dxa"/>
            <w:gridSpan w:val="3"/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邮箱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新宋体" w:hint="eastAsia"/>
                <w:bCs/>
                <w:sz w:val="24"/>
              </w:rPr>
              <w:t>QQ</w:t>
            </w:r>
          </w:p>
        </w:tc>
        <w:tc>
          <w:tcPr>
            <w:tcW w:w="4426" w:type="dxa"/>
            <w:gridSpan w:val="9"/>
            <w:tcBorders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公司传真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440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机构人数</w:t>
            </w:r>
          </w:p>
        </w:tc>
        <w:tc>
          <w:tcPr>
            <w:tcW w:w="1627" w:type="dxa"/>
            <w:gridSpan w:val="2"/>
            <w:tcBorders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项目数量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产值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设计人员</w:t>
            </w:r>
          </w:p>
        </w:tc>
        <w:tc>
          <w:tcPr>
            <w:tcW w:w="1627" w:type="dxa"/>
            <w:gridSpan w:val="2"/>
            <w:tcBorders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主创</w:t>
            </w:r>
            <w:r>
              <w:rPr>
                <w:rFonts w:ascii="仿宋" w:eastAsia="仿宋" w:hAnsi="仿宋"/>
                <w:sz w:val="24"/>
              </w:rPr>
              <w:t>设计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辅案设计师</w:t>
            </w:r>
            <w:proofErr w:type="gramEnd"/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898"/>
          <w:jc w:val="center"/>
        </w:trPr>
        <w:tc>
          <w:tcPr>
            <w:tcW w:w="1434" w:type="dxa"/>
            <w:vMerge w:val="restart"/>
            <w:shd w:val="clear" w:color="auto" w:fill="auto"/>
            <w:vAlign w:val="center"/>
          </w:tcPr>
          <w:p w:rsidR="00462E6B" w:rsidRDefault="00462E6B">
            <w:pPr>
              <w:spacing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62E6B" w:rsidRDefault="009E3C1B">
            <w:pPr>
              <w:spacing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选择项</w:t>
            </w:r>
          </w:p>
          <w:p w:rsidR="00462E6B" w:rsidRDefault="009E3C1B">
            <w:pPr>
              <w:spacing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（选中划√）</w:t>
            </w:r>
          </w:p>
          <w:p w:rsidR="00462E6B" w:rsidRDefault="00462E6B">
            <w:pPr>
              <w:spacing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0" w:type="dxa"/>
            <w:gridSpan w:val="14"/>
            <w:shd w:val="clear" w:color="auto" w:fill="auto"/>
            <w:vAlign w:val="center"/>
          </w:tcPr>
          <w:p w:rsidR="00462E6B" w:rsidRDefault="009E3C1B">
            <w:pPr>
              <w:spacing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是否愿意加入中国建筑装饰协会会员</w:t>
            </w:r>
          </w:p>
          <w:p w:rsidR="00462E6B" w:rsidRDefault="009E3C1B">
            <w:pPr>
              <w:spacing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愿意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未考虑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已入会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□</w:t>
            </w:r>
          </w:p>
        </w:tc>
      </w:tr>
      <w:tr w:rsidR="00462E6B">
        <w:trPr>
          <w:cantSplit/>
          <w:trHeight w:hRule="exact" w:val="863"/>
          <w:jc w:val="center"/>
        </w:trPr>
        <w:tc>
          <w:tcPr>
            <w:tcW w:w="1434" w:type="dxa"/>
            <w:vMerge/>
            <w:shd w:val="clear" w:color="auto" w:fill="auto"/>
            <w:vAlign w:val="center"/>
          </w:tcPr>
          <w:p w:rsidR="00462E6B" w:rsidRDefault="00462E6B">
            <w:pPr>
              <w:spacing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0" w:type="dxa"/>
            <w:gridSpan w:val="14"/>
            <w:shd w:val="clear" w:color="auto" w:fill="auto"/>
            <w:vAlign w:val="center"/>
          </w:tcPr>
          <w:p w:rsidR="00462E6B" w:rsidRDefault="009E3C1B">
            <w:pPr>
              <w:spacing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是否有考虑系统性品牌形象建设</w:t>
            </w:r>
          </w:p>
          <w:p w:rsidR="00462E6B" w:rsidRDefault="009E3C1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有□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没有□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</w:p>
        </w:tc>
      </w:tr>
      <w:tr w:rsidR="00462E6B">
        <w:trPr>
          <w:cantSplit/>
          <w:trHeight w:val="692"/>
          <w:jc w:val="center"/>
        </w:trPr>
        <w:tc>
          <w:tcPr>
            <w:tcW w:w="1434" w:type="dxa"/>
            <w:vMerge w:val="restart"/>
            <w:vAlign w:val="center"/>
          </w:tcPr>
          <w:p w:rsidR="00462E6B" w:rsidRDefault="009E3C1B">
            <w:pPr>
              <w:spacing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申报类别</w:t>
            </w:r>
          </w:p>
          <w:p w:rsidR="00462E6B" w:rsidRDefault="009E3C1B">
            <w:pPr>
              <w:spacing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（选中划√）</w:t>
            </w:r>
          </w:p>
        </w:tc>
        <w:tc>
          <w:tcPr>
            <w:tcW w:w="6745" w:type="dxa"/>
            <w:gridSpan w:val="12"/>
            <w:tcBorders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left"/>
              <w:rPr>
                <w:rFonts w:ascii="仿宋" w:eastAsia="仿宋_GB2312" w:hAnsi="仿宋"/>
                <w:bCs/>
                <w:sz w:val="24"/>
              </w:rPr>
            </w:pP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>1.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年度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  <w:u w:val="single"/>
              </w:rPr>
              <w:t>最具</w:t>
            </w:r>
            <w:r w:rsidR="0053199C">
              <w:rPr>
                <w:rStyle w:val="a6"/>
                <w:rFonts w:ascii="宋体" w:eastAsia="宋体" w:hAnsi="宋体" w:cs="宋体" w:hint="eastAsia"/>
                <w:b w:val="0"/>
                <w:bCs/>
                <w:sz w:val="28"/>
                <w:szCs w:val="28"/>
                <w:u w:val="single"/>
              </w:rPr>
              <w:t>商业</w:t>
            </w:r>
            <w:bookmarkStart w:id="0" w:name="_GoBack"/>
            <w:bookmarkEnd w:id="0"/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  <w:u w:val="single"/>
              </w:rPr>
              <w:t>价值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品牌机构</w:t>
            </w: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机构类仅限选择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项</w:t>
            </w:r>
          </w:p>
        </w:tc>
      </w:tr>
      <w:tr w:rsidR="00462E6B">
        <w:trPr>
          <w:cantSplit/>
          <w:trHeight w:val="715"/>
          <w:jc w:val="center"/>
        </w:trPr>
        <w:tc>
          <w:tcPr>
            <w:tcW w:w="1434" w:type="dxa"/>
            <w:vMerge/>
            <w:vAlign w:val="center"/>
          </w:tcPr>
          <w:p w:rsidR="00462E6B" w:rsidRDefault="00462E6B">
            <w:pPr>
              <w:spacing w:afterLines="50" w:after="156"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45" w:type="dxa"/>
            <w:gridSpan w:val="12"/>
            <w:tcBorders>
              <w:right w:val="single" w:sz="4" w:space="0" w:color="auto"/>
            </w:tcBorders>
            <w:vAlign w:val="center"/>
          </w:tcPr>
          <w:p w:rsidR="00462E6B" w:rsidRDefault="009E3C1B">
            <w:pPr>
              <w:pStyle w:val="a5"/>
              <w:widowControl/>
              <w:spacing w:beforeAutospacing="0" w:afterAutospacing="0" w:line="440" w:lineRule="exact"/>
              <w:rPr>
                <w:rFonts w:ascii="仿宋" w:eastAsia="仿宋" w:hAnsi="仿宋"/>
                <w:bCs/>
                <w:kern w:val="2"/>
                <w:sz w:val="28"/>
                <w:szCs w:val="28"/>
              </w:rPr>
            </w:pP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>2.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年度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  <w:u w:val="single"/>
              </w:rPr>
              <w:t>全国综合影响力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品牌机构</w:t>
            </w: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theme="minorBidi" w:hint="eastAsia"/>
                <w:bCs/>
                <w:kern w:val="2"/>
                <w:sz w:val="28"/>
                <w:szCs w:val="28"/>
              </w:rPr>
              <w:t>□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val="799"/>
          <w:jc w:val="center"/>
        </w:trPr>
        <w:tc>
          <w:tcPr>
            <w:tcW w:w="1434" w:type="dxa"/>
            <w:vMerge/>
            <w:vAlign w:val="center"/>
          </w:tcPr>
          <w:p w:rsidR="00462E6B" w:rsidRDefault="00462E6B">
            <w:pPr>
              <w:spacing w:afterLines="50" w:after="156"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45" w:type="dxa"/>
            <w:gridSpan w:val="12"/>
            <w:tcBorders>
              <w:right w:val="single" w:sz="4" w:space="0" w:color="auto"/>
            </w:tcBorders>
            <w:vAlign w:val="center"/>
          </w:tcPr>
          <w:p w:rsidR="00462E6B" w:rsidRDefault="009E3C1B">
            <w:pPr>
              <w:pStyle w:val="a5"/>
              <w:widowControl/>
              <w:spacing w:beforeAutospacing="0" w:afterAutospacing="0" w:line="440" w:lineRule="exact"/>
              <w:rPr>
                <w:rFonts w:ascii="仿宋" w:eastAsia="仿宋" w:hAnsi="仿宋"/>
                <w:bCs/>
                <w:kern w:val="2"/>
                <w:sz w:val="28"/>
                <w:szCs w:val="28"/>
              </w:rPr>
            </w:pP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>3.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年度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  <w:u w:val="single"/>
              </w:rPr>
              <w:t>行业典范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品牌机构</w:t>
            </w: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theme="minorBidi" w:hint="eastAsia"/>
                <w:bCs/>
                <w:kern w:val="2"/>
                <w:sz w:val="28"/>
                <w:szCs w:val="28"/>
              </w:rPr>
              <w:t>□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val="764"/>
          <w:jc w:val="center"/>
        </w:trPr>
        <w:tc>
          <w:tcPr>
            <w:tcW w:w="1434" w:type="dxa"/>
            <w:vMerge/>
            <w:vAlign w:val="center"/>
          </w:tcPr>
          <w:p w:rsidR="00462E6B" w:rsidRDefault="00462E6B">
            <w:pPr>
              <w:spacing w:afterLines="50" w:after="156"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45" w:type="dxa"/>
            <w:gridSpan w:val="12"/>
            <w:tcBorders>
              <w:right w:val="single" w:sz="4" w:space="0" w:color="auto"/>
            </w:tcBorders>
            <w:vAlign w:val="center"/>
          </w:tcPr>
          <w:p w:rsidR="00462E6B" w:rsidRDefault="009E3C1B">
            <w:pPr>
              <w:pStyle w:val="a5"/>
              <w:widowControl/>
              <w:spacing w:beforeAutospacing="0" w:afterAutospacing="0" w:line="440" w:lineRule="exact"/>
              <w:rPr>
                <w:rFonts w:ascii="仿宋" w:eastAsia="仿宋" w:hAnsi="仿宋"/>
                <w:bCs/>
                <w:kern w:val="2"/>
                <w:sz w:val="28"/>
                <w:szCs w:val="28"/>
              </w:rPr>
            </w:pP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>4.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年度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  <w:u w:val="single"/>
              </w:rPr>
              <w:t>最具创新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品牌机构</w:t>
            </w: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theme="minorBidi" w:hint="eastAsia"/>
                <w:bCs/>
                <w:kern w:val="2"/>
                <w:sz w:val="28"/>
                <w:szCs w:val="28"/>
              </w:rPr>
              <w:t>□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val="4060"/>
          <w:jc w:val="center"/>
        </w:trPr>
        <w:tc>
          <w:tcPr>
            <w:tcW w:w="1434" w:type="dxa"/>
            <w:vMerge/>
            <w:vAlign w:val="center"/>
          </w:tcPr>
          <w:p w:rsidR="00462E6B" w:rsidRDefault="009E3C1B">
            <w:pPr>
              <w:spacing w:afterLines="50" w:after="156"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Style w:val="a6"/>
                <w:rFonts w:ascii="Helvetica" w:eastAsia="Helvetica" w:hAnsi="Helvetica" w:cs="Helvetica"/>
                <w:color w:val="000000"/>
                <w:sz w:val="28"/>
                <w:szCs w:val="28"/>
              </w:rPr>
              <w:t>年度</w:t>
            </w:r>
            <w:r>
              <w:rPr>
                <w:rStyle w:val="a6"/>
                <w:rFonts w:ascii="Helvetica" w:eastAsia="Helvetica" w:hAnsi="Helvetica" w:cs="Helvetica"/>
                <w:color w:val="FF4C41"/>
                <w:sz w:val="28"/>
                <w:szCs w:val="28"/>
                <w:u w:val="single"/>
              </w:rPr>
              <w:t>（专业）标杆品牌机构</w:t>
            </w:r>
          </w:p>
        </w:tc>
        <w:tc>
          <w:tcPr>
            <w:tcW w:w="6745" w:type="dxa"/>
            <w:gridSpan w:val="12"/>
            <w:tcBorders>
              <w:right w:val="single" w:sz="4" w:space="0" w:color="auto"/>
            </w:tcBorders>
          </w:tcPr>
          <w:p w:rsidR="00462E6B" w:rsidRDefault="009E3C1B">
            <w:pPr>
              <w:pStyle w:val="a5"/>
              <w:widowControl/>
              <w:spacing w:beforeAutospacing="0" w:afterAutospacing="0" w:line="440" w:lineRule="exact"/>
              <w:jc w:val="both"/>
              <w:rPr>
                <w:rFonts w:ascii="仿宋" w:eastAsia="仿宋" w:hAnsi="仿宋"/>
                <w:bCs/>
              </w:rPr>
            </w:pP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>5.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年度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  <w:u w:val="single"/>
              </w:rPr>
              <w:t>（专业</w:t>
            </w:r>
            <w:r>
              <w:rPr>
                <w:rStyle w:val="a6"/>
                <w:rFonts w:ascii="Helvetica" w:eastAsia="宋体" w:hAnsi="Helvetica" w:cs="Helvetica" w:hint="eastAsia"/>
                <w:b w:val="0"/>
                <w:bCs/>
                <w:sz w:val="28"/>
                <w:szCs w:val="28"/>
                <w:u w:val="single"/>
              </w:rPr>
              <w:t>编号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  <w:u w:val="single"/>
              </w:rPr>
              <w:t>）标杆</w:t>
            </w:r>
            <w:r>
              <w:rPr>
                <w:rStyle w:val="a6"/>
                <w:rFonts w:ascii="Helvetica" w:eastAsia="Helvetica" w:hAnsi="Helvetica" w:cs="Helvetica"/>
                <w:b w:val="0"/>
                <w:bCs/>
                <w:sz w:val="28"/>
                <w:szCs w:val="28"/>
              </w:rPr>
              <w:t>品牌机构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 xml:space="preserve">            </w:t>
            </w:r>
            <w:r>
              <w:rPr>
                <w:rFonts w:ascii="仿宋" w:eastAsia="仿宋" w:hAnsi="仿宋" w:cstheme="minorBidi" w:hint="eastAsia"/>
                <w:bCs/>
                <w:kern w:val="2"/>
                <w:sz w:val="28"/>
                <w:szCs w:val="28"/>
              </w:rPr>
              <w:t>□</w:t>
            </w:r>
          </w:p>
          <w:p w:rsidR="00462E6B" w:rsidRDefault="00462E6B">
            <w:pPr>
              <w:spacing w:afterLines="50" w:after="156"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62E6B" w:rsidRDefault="009E3C1B">
            <w:pPr>
              <w:spacing w:afterLines="50" w:after="156"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可选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专业编号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范围</w:t>
            </w:r>
          </w:p>
          <w:p w:rsidR="00462E6B" w:rsidRDefault="009E3C1B">
            <w:pPr>
              <w:spacing w:afterLines="50" w:after="156" w:line="3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酒店空间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餐饮空间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住宅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公寓空间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04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别墅空间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05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休闲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娱乐空间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06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商业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连锁空间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07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样板间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售楼部空间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08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展览展示空间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09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文化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教育空间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办公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金融空间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 11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照明设计空间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陈设艺术空间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交通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体育空间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14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医疗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养老空间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15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民宿空间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 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建筑设计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产品设计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深化设计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专业设计类别仅限选择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项</w:t>
            </w:r>
          </w:p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（必须填写：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专业设计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类别信息数据栏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）</w:t>
            </w:r>
          </w:p>
        </w:tc>
      </w:tr>
      <w:tr w:rsidR="00462E6B">
        <w:trPr>
          <w:cantSplit/>
          <w:trHeight w:hRule="exact" w:val="589"/>
          <w:jc w:val="center"/>
        </w:trPr>
        <w:tc>
          <w:tcPr>
            <w:tcW w:w="1434" w:type="dxa"/>
            <w:vMerge w:val="restart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专业设计</w:t>
            </w:r>
            <w:r>
              <w:rPr>
                <w:rFonts w:ascii="仿宋" w:eastAsia="仿宋" w:hAnsi="仿宋" w:hint="eastAsia"/>
                <w:sz w:val="24"/>
              </w:rPr>
              <w:t>类别信息数据</w:t>
            </w:r>
          </w:p>
        </w:tc>
        <w:tc>
          <w:tcPr>
            <w:tcW w:w="8050" w:type="dxa"/>
            <w:gridSpan w:val="14"/>
            <w:tcBorders>
              <w:bottom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度设计合同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总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额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2018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-6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月设计合同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总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额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462E6B">
        <w:trPr>
          <w:cantSplit/>
          <w:trHeight w:hRule="exact" w:val="851"/>
          <w:jc w:val="center"/>
        </w:trPr>
        <w:tc>
          <w:tcPr>
            <w:tcW w:w="1434" w:type="dxa"/>
            <w:vMerge/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专业类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  <w:r>
              <w:rPr>
                <w:rFonts w:ascii="仿宋" w:eastAsia="仿宋" w:hAnsi="仿宋" w:hint="eastAsia"/>
                <w:sz w:val="24"/>
              </w:rPr>
              <w:t>合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</w:t>
            </w:r>
            <w:r>
              <w:rPr>
                <w:rFonts w:ascii="仿宋" w:eastAsia="仿宋" w:hAnsi="仿宋" w:hint="eastAsia"/>
                <w:sz w:val="24"/>
              </w:rPr>
              <w:t>总额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专业合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同数量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最高设计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合同总价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最高设计</w:t>
            </w:r>
          </w:p>
          <w:p w:rsidR="00462E6B" w:rsidRDefault="009E3C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项目单价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最大设计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项目面积</w:t>
            </w:r>
          </w:p>
        </w:tc>
      </w:tr>
      <w:tr w:rsidR="00462E6B">
        <w:trPr>
          <w:cantSplit/>
          <w:trHeight w:hRule="exact" w:val="397"/>
          <w:jc w:val="center"/>
        </w:trPr>
        <w:tc>
          <w:tcPr>
            <w:tcW w:w="1434" w:type="dxa"/>
            <w:vMerge/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397"/>
          <w:jc w:val="center"/>
        </w:trPr>
        <w:tc>
          <w:tcPr>
            <w:tcW w:w="1434" w:type="dxa"/>
            <w:vMerge/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397"/>
          <w:jc w:val="center"/>
        </w:trPr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E6B" w:rsidRDefault="00462E6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2E6B">
        <w:trPr>
          <w:cantSplit/>
          <w:trHeight w:hRule="exact" w:val="1160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申报理由</w:t>
            </w:r>
          </w:p>
          <w:p w:rsidR="00462E6B" w:rsidRDefault="009E3C1B">
            <w:pPr>
              <w:pStyle w:val="1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（重要）</w:t>
            </w:r>
          </w:p>
        </w:tc>
        <w:tc>
          <w:tcPr>
            <w:tcW w:w="8050" w:type="dxa"/>
            <w:gridSpan w:val="14"/>
            <w:tcBorders>
              <w:top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请具体描述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1.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主要专业（或业务）差异化特征、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2.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主张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理念</w:t>
            </w:r>
          </w:p>
        </w:tc>
      </w:tr>
      <w:tr w:rsidR="00462E6B">
        <w:trPr>
          <w:cantSplit/>
          <w:trHeight w:hRule="exact" w:val="895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企业文化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</w:t>
            </w:r>
          </w:p>
        </w:tc>
        <w:tc>
          <w:tcPr>
            <w:tcW w:w="8050" w:type="dxa"/>
            <w:gridSpan w:val="14"/>
            <w:tcBorders>
              <w:top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附资料</w:t>
            </w:r>
            <w:proofErr w:type="gramEnd"/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或说明</w:t>
            </w:r>
          </w:p>
        </w:tc>
      </w:tr>
      <w:tr w:rsidR="00462E6B">
        <w:trPr>
          <w:cantSplit/>
          <w:trHeight w:hRule="exact" w:val="1298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申报机构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社会责任</w:t>
            </w:r>
          </w:p>
        </w:tc>
        <w:tc>
          <w:tcPr>
            <w:tcW w:w="8050" w:type="dxa"/>
            <w:gridSpan w:val="14"/>
            <w:tcBorders>
              <w:top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如果有请附说明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（绿色环保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慈善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公益活动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社会职务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等）</w:t>
            </w:r>
          </w:p>
        </w:tc>
      </w:tr>
      <w:tr w:rsidR="00462E6B">
        <w:trPr>
          <w:cantSplit/>
          <w:trHeight w:hRule="exact" w:val="1055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企业影响力</w:t>
            </w:r>
          </w:p>
        </w:tc>
        <w:tc>
          <w:tcPr>
            <w:tcW w:w="8050" w:type="dxa"/>
            <w:gridSpan w:val="14"/>
            <w:tcBorders>
              <w:top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资料或文字描述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（行业影响力、社会影响力）</w:t>
            </w:r>
          </w:p>
        </w:tc>
      </w:tr>
      <w:tr w:rsidR="00462E6B">
        <w:trPr>
          <w:cantSplit/>
          <w:trHeight w:hRule="exact" w:val="935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现有分支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对外投资</w:t>
            </w:r>
          </w:p>
        </w:tc>
        <w:tc>
          <w:tcPr>
            <w:tcW w:w="8050" w:type="dxa"/>
            <w:gridSpan w:val="14"/>
            <w:tcBorders>
              <w:top w:val="single" w:sz="4" w:space="0" w:color="auto"/>
            </w:tcBorders>
            <w:vAlign w:val="center"/>
          </w:tcPr>
          <w:p w:rsidR="00462E6B" w:rsidRDefault="009E3C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分支机构分布</w:t>
            </w:r>
          </w:p>
          <w:p w:rsidR="00462E6B" w:rsidRDefault="009E3C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对外投资：行业领域、规模等</w:t>
            </w:r>
          </w:p>
        </w:tc>
      </w:tr>
      <w:tr w:rsidR="00462E6B">
        <w:trPr>
          <w:cantSplit/>
          <w:trHeight w:hRule="exact" w:val="873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已获得荣誉情况</w:t>
            </w:r>
          </w:p>
        </w:tc>
        <w:tc>
          <w:tcPr>
            <w:tcW w:w="8050" w:type="dxa"/>
            <w:gridSpan w:val="14"/>
            <w:tcBorders>
              <w:top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462E6B">
        <w:trPr>
          <w:cantSplit/>
          <w:trHeight w:hRule="exact" w:val="948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最具代表性项目业绩</w:t>
            </w:r>
          </w:p>
        </w:tc>
        <w:tc>
          <w:tcPr>
            <w:tcW w:w="8050" w:type="dxa"/>
            <w:gridSpan w:val="14"/>
            <w:tcBorders>
              <w:top w:val="single" w:sz="4" w:space="0" w:color="auto"/>
            </w:tcBorders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462E6B">
        <w:trPr>
          <w:cantSplit/>
          <w:trHeight w:hRule="exact" w:val="2502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申报机构</w:t>
            </w:r>
          </w:p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</w:t>
            </w:r>
          </w:p>
        </w:tc>
        <w:tc>
          <w:tcPr>
            <w:tcW w:w="8050" w:type="dxa"/>
            <w:gridSpan w:val="14"/>
          </w:tcPr>
          <w:p w:rsidR="00462E6B" w:rsidRDefault="009E3C1B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本单位已详细阅读品牌推荐活动文件，自愿申报并承诺申报资料的真实性。同意参与品牌推荐组委会组织的相关学术、公益活动（时间另约），并授权品牌推荐组委会宣传、推广和展示。</w:t>
            </w:r>
          </w:p>
          <w:p w:rsidR="00462E6B" w:rsidRDefault="009E3C1B">
            <w:pPr>
              <w:spacing w:after="100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特此声明！</w:t>
            </w:r>
          </w:p>
          <w:p w:rsidR="00462E6B" w:rsidRDefault="009E3C1B">
            <w:pPr>
              <w:pStyle w:val="a9"/>
              <w:spacing w:line="276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法人代表：（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单位：（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盖章）</w:t>
            </w:r>
          </w:p>
          <w:p w:rsidR="00462E6B" w:rsidRDefault="009E3C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2450" w:firstLine="58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62E6B">
        <w:trPr>
          <w:cantSplit/>
          <w:trHeight w:hRule="exact" w:val="1796"/>
          <w:jc w:val="center"/>
        </w:trPr>
        <w:tc>
          <w:tcPr>
            <w:tcW w:w="1434" w:type="dxa"/>
            <w:vAlign w:val="center"/>
          </w:tcPr>
          <w:p w:rsidR="00462E6B" w:rsidRDefault="009E3C1B">
            <w:pPr>
              <w:spacing w:after="1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品牌推荐组委会意见</w:t>
            </w:r>
          </w:p>
        </w:tc>
        <w:tc>
          <w:tcPr>
            <w:tcW w:w="8050" w:type="dxa"/>
            <w:gridSpan w:val="14"/>
            <w:vAlign w:val="center"/>
          </w:tcPr>
          <w:p w:rsidR="00462E6B" w:rsidRDefault="009E3C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专家组意见：</w:t>
            </w:r>
          </w:p>
          <w:p w:rsidR="00462E6B" w:rsidRDefault="009E3C1B">
            <w:pPr>
              <w:spacing w:after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</w:p>
          <w:p w:rsidR="00462E6B" w:rsidRDefault="00462E6B">
            <w:pPr>
              <w:spacing w:after="100"/>
              <w:rPr>
                <w:rFonts w:ascii="仿宋" w:eastAsia="仿宋" w:hAnsi="仿宋"/>
                <w:sz w:val="24"/>
              </w:rPr>
            </w:pPr>
          </w:p>
          <w:p w:rsidR="00462E6B" w:rsidRDefault="009E3C1B">
            <w:pPr>
              <w:spacing w:after="1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62E6B" w:rsidRDefault="00462E6B">
      <w:pPr>
        <w:rPr>
          <w:rFonts w:ascii="仿宋" w:eastAsia="仿宋" w:hAnsi="仿宋"/>
          <w:b/>
          <w:bCs/>
          <w:sz w:val="24"/>
        </w:rPr>
      </w:pPr>
    </w:p>
    <w:p w:rsidR="00462E6B" w:rsidRDefault="009E3C1B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专业类别申报参考：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酒店类：</w:t>
      </w:r>
      <w:r>
        <w:rPr>
          <w:rFonts w:ascii="仿宋" w:eastAsia="仿宋" w:hAnsi="仿宋" w:hint="eastAsia"/>
          <w:sz w:val="24"/>
        </w:rPr>
        <w:t>星级酒店、精品酒店、主题酒店、度假酒店、快捷酒店等。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民宿类：</w:t>
      </w:r>
      <w:r>
        <w:rPr>
          <w:rFonts w:ascii="仿宋" w:eastAsia="仿宋" w:hAnsi="仿宋" w:hint="eastAsia"/>
          <w:sz w:val="24"/>
        </w:rPr>
        <w:t>精品民宿、主题民宿、城市民宿、客栈、驿站、特色小镇等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餐饮类</w:t>
      </w:r>
      <w:r>
        <w:rPr>
          <w:rFonts w:ascii="仿宋" w:eastAsia="仿宋" w:hAnsi="仿宋" w:hint="eastAsia"/>
          <w:b/>
          <w:bCs/>
          <w:sz w:val="24"/>
        </w:rPr>
        <w:t xml:space="preserve">: </w:t>
      </w:r>
      <w:r>
        <w:rPr>
          <w:rFonts w:ascii="仿宋" w:eastAsia="仿宋" w:hAnsi="仿宋" w:hint="eastAsia"/>
          <w:sz w:val="24"/>
        </w:rPr>
        <w:t>宴会厅、餐厅、咖啡厅、茶馆、料理、轰趴馆、连锁餐饮店等。</w:t>
      </w:r>
      <w:r>
        <w:rPr>
          <w:rFonts w:ascii="仿宋" w:eastAsia="仿宋" w:hAnsi="仿宋" w:hint="eastAsia"/>
          <w:sz w:val="24"/>
        </w:rPr>
        <w:t xml:space="preserve"> </w:t>
      </w:r>
    </w:p>
    <w:p w:rsidR="00462E6B" w:rsidRDefault="009E3C1B">
      <w:pPr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住宅</w:t>
      </w:r>
      <w:r>
        <w:rPr>
          <w:rFonts w:ascii="仿宋" w:eastAsia="仿宋" w:hAnsi="仿宋" w:hint="eastAsia"/>
          <w:b/>
          <w:bCs/>
          <w:sz w:val="24"/>
        </w:rPr>
        <w:t>/</w:t>
      </w:r>
      <w:r>
        <w:rPr>
          <w:rFonts w:ascii="仿宋" w:eastAsia="仿宋" w:hAnsi="仿宋" w:hint="eastAsia"/>
          <w:b/>
          <w:bCs/>
          <w:sz w:val="24"/>
        </w:rPr>
        <w:t>公寓类</w:t>
      </w:r>
      <w:r>
        <w:rPr>
          <w:rFonts w:ascii="仿宋" w:eastAsia="仿宋" w:hAnsi="仿宋" w:hint="eastAsia"/>
          <w:b/>
          <w:bCs/>
          <w:sz w:val="24"/>
        </w:rPr>
        <w:t xml:space="preserve">: </w:t>
      </w:r>
      <w:r>
        <w:rPr>
          <w:rFonts w:ascii="仿宋" w:eastAsia="仿宋" w:hAnsi="仿宋" w:hint="eastAsia"/>
          <w:sz w:val="24"/>
        </w:rPr>
        <w:t>商品房、公寓、、四合院、居住空间。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别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proofErr w:type="gramStart"/>
      <w:r>
        <w:rPr>
          <w:rFonts w:ascii="仿宋" w:eastAsia="仿宋" w:hAnsi="仿宋" w:hint="eastAsia"/>
          <w:b/>
          <w:bCs/>
          <w:sz w:val="24"/>
        </w:rPr>
        <w:t>墅</w:t>
      </w:r>
      <w:proofErr w:type="gramEnd"/>
      <w:r>
        <w:rPr>
          <w:rFonts w:ascii="仿宋" w:eastAsia="仿宋" w:hAnsi="仿宋" w:hint="eastAsia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别墅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休闲娱乐：</w:t>
      </w:r>
      <w:r>
        <w:rPr>
          <w:rFonts w:ascii="仿宋" w:eastAsia="仿宋" w:hAnsi="仿宋" w:hint="eastAsia"/>
          <w:sz w:val="24"/>
        </w:rPr>
        <w:t>网</w:t>
      </w:r>
      <w:proofErr w:type="gramStart"/>
      <w:r>
        <w:rPr>
          <w:rFonts w:ascii="仿宋" w:eastAsia="仿宋" w:hAnsi="仿宋" w:hint="eastAsia"/>
          <w:sz w:val="24"/>
        </w:rPr>
        <w:t>咖</w:t>
      </w:r>
      <w:proofErr w:type="gramEnd"/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KTV</w:t>
      </w:r>
      <w:r>
        <w:rPr>
          <w:rFonts w:ascii="仿宋" w:eastAsia="仿宋" w:hAnsi="仿宋" w:hint="eastAsia"/>
          <w:sz w:val="24"/>
        </w:rPr>
        <w:t>、健身中心、影视城、温泉洗浴、主题公园、美容美发、</w:t>
      </w:r>
      <w:r>
        <w:rPr>
          <w:rFonts w:ascii="仿宋" w:eastAsia="仿宋" w:hAnsi="仿宋" w:hint="eastAsia"/>
          <w:sz w:val="24"/>
        </w:rPr>
        <w:t xml:space="preserve">           </w:t>
      </w:r>
      <w:r>
        <w:rPr>
          <w:rFonts w:ascii="仿宋" w:eastAsia="仿宋" w:hAnsi="仿宋" w:hint="eastAsia"/>
          <w:sz w:val="24"/>
        </w:rPr>
        <w:t>主题娱乐、健身、养生、酒吧、洗浴中心、歌舞厅等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商业</w:t>
      </w:r>
      <w:r>
        <w:rPr>
          <w:rFonts w:ascii="仿宋" w:eastAsia="仿宋" w:hAnsi="仿宋" w:hint="eastAsia"/>
          <w:b/>
          <w:bCs/>
          <w:sz w:val="24"/>
        </w:rPr>
        <w:t>/</w:t>
      </w:r>
      <w:r>
        <w:rPr>
          <w:rFonts w:ascii="仿宋" w:eastAsia="仿宋" w:hAnsi="仿宋" w:hint="eastAsia"/>
          <w:b/>
          <w:bCs/>
          <w:sz w:val="24"/>
        </w:rPr>
        <w:t>连锁类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>购物中心、商业步行街、品牌连锁店、商场、超市、专卖店</w:t>
      </w:r>
      <w:r>
        <w:rPr>
          <w:rFonts w:ascii="仿宋" w:eastAsia="仿宋" w:hAnsi="仿宋" w:hint="eastAsia"/>
          <w:b/>
          <w:bCs/>
          <w:sz w:val="24"/>
        </w:rPr>
        <w:t>、</w:t>
      </w:r>
      <w:r>
        <w:rPr>
          <w:rFonts w:ascii="仿宋" w:eastAsia="仿宋" w:hAnsi="仿宋" w:hint="eastAsia"/>
          <w:sz w:val="24"/>
        </w:rPr>
        <w:t>零售商店等。</w:t>
      </w:r>
    </w:p>
    <w:p w:rsidR="00462E6B" w:rsidRDefault="009E3C1B">
      <w:pPr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样板间</w:t>
      </w:r>
      <w:r>
        <w:rPr>
          <w:rFonts w:ascii="仿宋" w:eastAsia="仿宋" w:hAnsi="仿宋" w:hint="eastAsia"/>
          <w:b/>
          <w:bCs/>
          <w:sz w:val="24"/>
        </w:rPr>
        <w:t>/</w:t>
      </w:r>
      <w:r>
        <w:rPr>
          <w:rFonts w:ascii="仿宋" w:eastAsia="仿宋" w:hAnsi="仿宋" w:hint="eastAsia"/>
          <w:b/>
          <w:bCs/>
          <w:sz w:val="24"/>
        </w:rPr>
        <w:t>售楼部：</w:t>
      </w:r>
      <w:r>
        <w:rPr>
          <w:rFonts w:ascii="仿宋" w:eastAsia="仿宋" w:hAnsi="仿宋" w:hint="eastAsia"/>
          <w:sz w:val="24"/>
        </w:rPr>
        <w:t>各类样板间、销售中心、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展览展示类</w:t>
      </w:r>
      <w:r>
        <w:rPr>
          <w:rFonts w:ascii="仿宋" w:eastAsia="仿宋" w:hAnsi="仿宋" w:hint="eastAsia"/>
          <w:sz w:val="24"/>
        </w:rPr>
        <w:t>:</w:t>
      </w:r>
      <w:r>
        <w:rPr>
          <w:rFonts w:ascii="仿宋" w:eastAsia="仿宋" w:hAnsi="仿宋" w:hint="eastAsia"/>
          <w:sz w:val="24"/>
        </w:rPr>
        <w:t>博物馆、纪念馆、美术馆、规划馆、科技馆、展览馆等。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陈设艺术：</w:t>
      </w:r>
      <w:r>
        <w:rPr>
          <w:rFonts w:ascii="仿宋" w:eastAsia="仿宋" w:hAnsi="仿宋" w:hint="eastAsia"/>
          <w:sz w:val="24"/>
        </w:rPr>
        <w:t>软装、商业展厅、装置艺术、艺术画廊等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文化</w:t>
      </w:r>
      <w:r>
        <w:rPr>
          <w:rFonts w:ascii="仿宋" w:eastAsia="仿宋" w:hAnsi="仿宋" w:hint="eastAsia"/>
          <w:b/>
          <w:bCs/>
          <w:sz w:val="24"/>
        </w:rPr>
        <w:t>/</w:t>
      </w:r>
      <w:r>
        <w:rPr>
          <w:rFonts w:ascii="仿宋" w:eastAsia="仿宋" w:hAnsi="仿宋" w:hint="eastAsia"/>
          <w:b/>
          <w:bCs/>
          <w:sz w:val="24"/>
        </w:rPr>
        <w:t>教育类：</w:t>
      </w:r>
      <w:r>
        <w:rPr>
          <w:rFonts w:ascii="仿宋" w:eastAsia="仿宋" w:hAnsi="仿宋" w:hint="eastAsia"/>
          <w:sz w:val="24"/>
        </w:rPr>
        <w:t>会议中心、图书馆、影剧院、音乐厅、体育场馆、学校、培训中心、幼儿园、创意产业园、宗教建筑等。</w:t>
      </w:r>
      <w:r>
        <w:rPr>
          <w:rFonts w:ascii="仿宋" w:eastAsia="仿宋" w:hAnsi="仿宋" w:hint="eastAsia"/>
          <w:sz w:val="24"/>
        </w:rPr>
        <w:t xml:space="preserve"> 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办公</w:t>
      </w:r>
      <w:r>
        <w:rPr>
          <w:rFonts w:ascii="仿宋" w:eastAsia="仿宋" w:hAnsi="仿宋" w:hint="eastAsia"/>
          <w:b/>
          <w:bCs/>
          <w:sz w:val="24"/>
        </w:rPr>
        <w:t>/</w:t>
      </w:r>
      <w:r>
        <w:rPr>
          <w:rFonts w:ascii="仿宋" w:eastAsia="仿宋" w:hAnsi="仿宋" w:hint="eastAsia"/>
          <w:b/>
          <w:bCs/>
          <w:sz w:val="24"/>
        </w:rPr>
        <w:t>金融类：</w:t>
      </w:r>
      <w:r>
        <w:rPr>
          <w:rFonts w:ascii="仿宋" w:eastAsia="仿宋" w:hAnsi="仿宋" w:hint="eastAsia"/>
          <w:sz w:val="24"/>
        </w:rPr>
        <w:t>办公楼、银行及金融机构办公楼、各类写字楼等。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医疗</w:t>
      </w:r>
      <w:r>
        <w:rPr>
          <w:rFonts w:ascii="仿宋" w:eastAsia="仿宋" w:hAnsi="仿宋" w:hint="eastAsia"/>
          <w:b/>
          <w:bCs/>
          <w:sz w:val="24"/>
        </w:rPr>
        <w:t>/</w:t>
      </w:r>
      <w:r>
        <w:rPr>
          <w:rFonts w:ascii="仿宋" w:eastAsia="仿宋" w:hAnsi="仿宋" w:hint="eastAsia"/>
          <w:b/>
          <w:bCs/>
          <w:sz w:val="24"/>
        </w:rPr>
        <w:t>养老类</w:t>
      </w:r>
      <w:r>
        <w:rPr>
          <w:rFonts w:ascii="仿宋" w:eastAsia="仿宋" w:hAnsi="仿宋" w:hint="eastAsia"/>
          <w:b/>
          <w:bCs/>
          <w:sz w:val="24"/>
        </w:rPr>
        <w:t>:</w:t>
      </w:r>
      <w:r>
        <w:rPr>
          <w:rFonts w:ascii="仿宋" w:eastAsia="仿宋" w:hAnsi="仿宋" w:hint="eastAsia"/>
          <w:sz w:val="24"/>
        </w:rPr>
        <w:t>医院、住院部及综合医疗场所，各类康复中心、养老</w:t>
      </w:r>
      <w:r>
        <w:rPr>
          <w:rFonts w:ascii="仿宋" w:eastAsia="仿宋" w:hAnsi="仿宋" w:hint="eastAsia"/>
          <w:sz w:val="24"/>
        </w:rPr>
        <w:t>院等。</w:t>
      </w:r>
    </w:p>
    <w:p w:rsidR="00462E6B" w:rsidRDefault="009E3C1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交通</w:t>
      </w:r>
      <w:r>
        <w:rPr>
          <w:rFonts w:ascii="仿宋" w:eastAsia="仿宋" w:hAnsi="仿宋" w:hint="eastAsia"/>
          <w:b/>
          <w:bCs/>
          <w:sz w:val="24"/>
        </w:rPr>
        <w:t>/</w:t>
      </w:r>
      <w:r>
        <w:rPr>
          <w:rFonts w:ascii="仿宋" w:eastAsia="仿宋" w:hAnsi="仿宋" w:hint="eastAsia"/>
          <w:b/>
          <w:bCs/>
          <w:sz w:val="24"/>
        </w:rPr>
        <w:t>体育类</w:t>
      </w:r>
      <w:r>
        <w:rPr>
          <w:rFonts w:ascii="仿宋" w:eastAsia="仿宋" w:hAnsi="仿宋" w:hint="eastAsia"/>
          <w:b/>
          <w:bCs/>
          <w:sz w:val="24"/>
        </w:rPr>
        <w:t>：</w:t>
      </w:r>
      <w:r>
        <w:rPr>
          <w:rFonts w:ascii="仿宋" w:eastAsia="仿宋" w:hAnsi="仿宋" w:hint="eastAsia"/>
          <w:sz w:val="24"/>
        </w:rPr>
        <w:t>飞机场、高铁站、火车站、地铁站、长途汽车站、体育场</w:t>
      </w:r>
      <w:r>
        <w:rPr>
          <w:rFonts w:ascii="仿宋" w:eastAsia="仿宋" w:hAnsi="仿宋" w:hint="eastAsia"/>
          <w:sz w:val="24"/>
        </w:rPr>
        <w:t>/</w:t>
      </w:r>
      <w:r>
        <w:rPr>
          <w:rFonts w:ascii="仿宋" w:eastAsia="仿宋" w:hAnsi="仿宋" w:hint="eastAsia"/>
          <w:sz w:val="24"/>
        </w:rPr>
        <w:t>馆等。</w:t>
      </w:r>
      <w:r>
        <w:rPr>
          <w:rFonts w:ascii="仿宋" w:eastAsia="仿宋" w:hAnsi="仿宋" w:hint="eastAsia"/>
          <w:sz w:val="24"/>
        </w:rPr>
        <w:t xml:space="preserve"> </w:t>
      </w:r>
    </w:p>
    <w:p w:rsidR="00462E6B" w:rsidRDefault="00462E6B">
      <w:pPr>
        <w:rPr>
          <w:rFonts w:ascii="仿宋" w:eastAsia="仿宋" w:hAnsi="仿宋"/>
          <w:sz w:val="28"/>
          <w:szCs w:val="28"/>
        </w:rPr>
      </w:pPr>
    </w:p>
    <w:sectPr w:rsidR="00462E6B">
      <w:footerReference w:type="default" r:id="rId8"/>
      <w:pgSz w:w="11906" w:h="16838"/>
      <w:pgMar w:top="1440" w:right="1800" w:bottom="1164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1B" w:rsidRDefault="009E3C1B">
      <w:r>
        <w:separator/>
      </w:r>
    </w:p>
  </w:endnote>
  <w:endnote w:type="continuationSeparator" w:id="0">
    <w:p w:rsidR="009E3C1B" w:rsidRDefault="009E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综艺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E6B" w:rsidRDefault="009E3C1B">
    <w:pPr>
      <w:pStyle w:val="a3"/>
      <w:tabs>
        <w:tab w:val="clear" w:pos="4153"/>
        <w:tab w:val="clear" w:pos="8306"/>
        <w:tab w:val="left" w:pos="4872"/>
        <w:tab w:val="left" w:pos="74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2E6B" w:rsidRDefault="009E3C1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62E6B" w:rsidRDefault="009E3C1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1B" w:rsidRDefault="009E3C1B">
      <w:r>
        <w:separator/>
      </w:r>
    </w:p>
  </w:footnote>
  <w:footnote w:type="continuationSeparator" w:id="0">
    <w:p w:rsidR="009E3C1B" w:rsidRDefault="009E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D35361"/>
    <w:rsid w:val="00067B88"/>
    <w:rsid w:val="000B6F84"/>
    <w:rsid w:val="001C171E"/>
    <w:rsid w:val="00462E6B"/>
    <w:rsid w:val="0053199C"/>
    <w:rsid w:val="00876795"/>
    <w:rsid w:val="009E3C1B"/>
    <w:rsid w:val="00D9301D"/>
    <w:rsid w:val="011D20B3"/>
    <w:rsid w:val="015C669C"/>
    <w:rsid w:val="019D7BA6"/>
    <w:rsid w:val="01B92265"/>
    <w:rsid w:val="01FA0682"/>
    <w:rsid w:val="02006B89"/>
    <w:rsid w:val="020F2C25"/>
    <w:rsid w:val="02230B0A"/>
    <w:rsid w:val="029855E4"/>
    <w:rsid w:val="02C220CF"/>
    <w:rsid w:val="02DD036A"/>
    <w:rsid w:val="02FC5AB7"/>
    <w:rsid w:val="03284C7B"/>
    <w:rsid w:val="034A6E14"/>
    <w:rsid w:val="03530355"/>
    <w:rsid w:val="03810BCB"/>
    <w:rsid w:val="03833B88"/>
    <w:rsid w:val="03D6615B"/>
    <w:rsid w:val="03EC65ED"/>
    <w:rsid w:val="04524E48"/>
    <w:rsid w:val="048E7F72"/>
    <w:rsid w:val="04C65034"/>
    <w:rsid w:val="04D047A6"/>
    <w:rsid w:val="0535714A"/>
    <w:rsid w:val="054B0CF1"/>
    <w:rsid w:val="05540AC0"/>
    <w:rsid w:val="05921241"/>
    <w:rsid w:val="05C22E0D"/>
    <w:rsid w:val="05C238A4"/>
    <w:rsid w:val="05E65CD8"/>
    <w:rsid w:val="05F0149D"/>
    <w:rsid w:val="05FC68EF"/>
    <w:rsid w:val="060D0238"/>
    <w:rsid w:val="06720469"/>
    <w:rsid w:val="06B25599"/>
    <w:rsid w:val="06DD7816"/>
    <w:rsid w:val="06DF5FC3"/>
    <w:rsid w:val="07007575"/>
    <w:rsid w:val="072923F4"/>
    <w:rsid w:val="073525B0"/>
    <w:rsid w:val="07412FEB"/>
    <w:rsid w:val="07742AAF"/>
    <w:rsid w:val="07BC10BB"/>
    <w:rsid w:val="08151F1E"/>
    <w:rsid w:val="08351272"/>
    <w:rsid w:val="08442DDF"/>
    <w:rsid w:val="086E77FF"/>
    <w:rsid w:val="08753EAA"/>
    <w:rsid w:val="088A104F"/>
    <w:rsid w:val="088B150E"/>
    <w:rsid w:val="08B536D9"/>
    <w:rsid w:val="08CC728E"/>
    <w:rsid w:val="08DC4932"/>
    <w:rsid w:val="08EC5800"/>
    <w:rsid w:val="0931285A"/>
    <w:rsid w:val="093D52A5"/>
    <w:rsid w:val="094856F4"/>
    <w:rsid w:val="096071FB"/>
    <w:rsid w:val="096E2433"/>
    <w:rsid w:val="098A03EF"/>
    <w:rsid w:val="09D5727B"/>
    <w:rsid w:val="0A253062"/>
    <w:rsid w:val="0A56704C"/>
    <w:rsid w:val="0AC30EF6"/>
    <w:rsid w:val="0B073D7D"/>
    <w:rsid w:val="0B6F4612"/>
    <w:rsid w:val="0BA2358E"/>
    <w:rsid w:val="0BA66C04"/>
    <w:rsid w:val="0BC834C9"/>
    <w:rsid w:val="0BCE79D1"/>
    <w:rsid w:val="0BD620F0"/>
    <w:rsid w:val="0BF24313"/>
    <w:rsid w:val="0C0A7B66"/>
    <w:rsid w:val="0C17134E"/>
    <w:rsid w:val="0C1C7CC2"/>
    <w:rsid w:val="0C8F71B9"/>
    <w:rsid w:val="0C990CFB"/>
    <w:rsid w:val="0CDF6716"/>
    <w:rsid w:val="0D717ECB"/>
    <w:rsid w:val="0D7577AF"/>
    <w:rsid w:val="0D784E11"/>
    <w:rsid w:val="0DAF799D"/>
    <w:rsid w:val="0E06316F"/>
    <w:rsid w:val="0E0D23EE"/>
    <w:rsid w:val="0E1F6595"/>
    <w:rsid w:val="0E6E3CD0"/>
    <w:rsid w:val="0EAD0150"/>
    <w:rsid w:val="0EE209D6"/>
    <w:rsid w:val="0F2554C2"/>
    <w:rsid w:val="0F2D017B"/>
    <w:rsid w:val="0F757A4B"/>
    <w:rsid w:val="0F985916"/>
    <w:rsid w:val="0FBA5D4E"/>
    <w:rsid w:val="0FD72C65"/>
    <w:rsid w:val="100E4C1F"/>
    <w:rsid w:val="101D6A89"/>
    <w:rsid w:val="101E61E3"/>
    <w:rsid w:val="1040043E"/>
    <w:rsid w:val="10562DC5"/>
    <w:rsid w:val="10AB3BD1"/>
    <w:rsid w:val="10B86EC1"/>
    <w:rsid w:val="10D718CC"/>
    <w:rsid w:val="10D77222"/>
    <w:rsid w:val="10E635C7"/>
    <w:rsid w:val="10FD44BF"/>
    <w:rsid w:val="110C77A7"/>
    <w:rsid w:val="11320AB1"/>
    <w:rsid w:val="118427C2"/>
    <w:rsid w:val="11A50167"/>
    <w:rsid w:val="11AE2026"/>
    <w:rsid w:val="12575F73"/>
    <w:rsid w:val="127C02F7"/>
    <w:rsid w:val="12886B76"/>
    <w:rsid w:val="12966EC0"/>
    <w:rsid w:val="12A47027"/>
    <w:rsid w:val="13024761"/>
    <w:rsid w:val="13160AC2"/>
    <w:rsid w:val="131A514C"/>
    <w:rsid w:val="13934715"/>
    <w:rsid w:val="139E2AB4"/>
    <w:rsid w:val="13B53CD1"/>
    <w:rsid w:val="13C74CBA"/>
    <w:rsid w:val="13EE7CDE"/>
    <w:rsid w:val="140F4D8A"/>
    <w:rsid w:val="141412DC"/>
    <w:rsid w:val="141F097E"/>
    <w:rsid w:val="142111FE"/>
    <w:rsid w:val="1435697D"/>
    <w:rsid w:val="14BA7A13"/>
    <w:rsid w:val="14D364E3"/>
    <w:rsid w:val="14D42954"/>
    <w:rsid w:val="15263263"/>
    <w:rsid w:val="152E2C95"/>
    <w:rsid w:val="15363067"/>
    <w:rsid w:val="154E71BC"/>
    <w:rsid w:val="156428A8"/>
    <w:rsid w:val="15920BFB"/>
    <w:rsid w:val="15CB591C"/>
    <w:rsid w:val="15D22F00"/>
    <w:rsid w:val="15DB55AD"/>
    <w:rsid w:val="16626D52"/>
    <w:rsid w:val="16987974"/>
    <w:rsid w:val="16E60C96"/>
    <w:rsid w:val="16EC0696"/>
    <w:rsid w:val="16EE69F8"/>
    <w:rsid w:val="16F817A8"/>
    <w:rsid w:val="1710618E"/>
    <w:rsid w:val="173107DF"/>
    <w:rsid w:val="17650B6F"/>
    <w:rsid w:val="178F50C9"/>
    <w:rsid w:val="17907E92"/>
    <w:rsid w:val="17F22A71"/>
    <w:rsid w:val="1818074B"/>
    <w:rsid w:val="181D67ED"/>
    <w:rsid w:val="18263A0C"/>
    <w:rsid w:val="18405FFE"/>
    <w:rsid w:val="184C1C69"/>
    <w:rsid w:val="184E73D2"/>
    <w:rsid w:val="1853478F"/>
    <w:rsid w:val="18591572"/>
    <w:rsid w:val="18660FF1"/>
    <w:rsid w:val="186B3D87"/>
    <w:rsid w:val="187A1475"/>
    <w:rsid w:val="187B5A13"/>
    <w:rsid w:val="18D26E19"/>
    <w:rsid w:val="18F57B31"/>
    <w:rsid w:val="193125FE"/>
    <w:rsid w:val="193A1546"/>
    <w:rsid w:val="194319C6"/>
    <w:rsid w:val="196016EB"/>
    <w:rsid w:val="196E2FE3"/>
    <w:rsid w:val="198D347D"/>
    <w:rsid w:val="19964FF0"/>
    <w:rsid w:val="1998507D"/>
    <w:rsid w:val="19FF2D41"/>
    <w:rsid w:val="1A280844"/>
    <w:rsid w:val="1A594D2C"/>
    <w:rsid w:val="1A696504"/>
    <w:rsid w:val="1B402BD5"/>
    <w:rsid w:val="1B426753"/>
    <w:rsid w:val="1B4F2D4A"/>
    <w:rsid w:val="1B74672C"/>
    <w:rsid w:val="1B924CF1"/>
    <w:rsid w:val="1B9F4CF0"/>
    <w:rsid w:val="1BAE6ABC"/>
    <w:rsid w:val="1BB10EB0"/>
    <w:rsid w:val="1BB2620A"/>
    <w:rsid w:val="1BC020EC"/>
    <w:rsid w:val="1BCD6F73"/>
    <w:rsid w:val="1BD931D0"/>
    <w:rsid w:val="1C6E6AA3"/>
    <w:rsid w:val="1C823F27"/>
    <w:rsid w:val="1CBD1124"/>
    <w:rsid w:val="1CFA605B"/>
    <w:rsid w:val="1D0F014D"/>
    <w:rsid w:val="1D5A7E33"/>
    <w:rsid w:val="1D7C21A3"/>
    <w:rsid w:val="1E38189D"/>
    <w:rsid w:val="1E4F3EBD"/>
    <w:rsid w:val="1EA1015F"/>
    <w:rsid w:val="1EB5617A"/>
    <w:rsid w:val="1F125679"/>
    <w:rsid w:val="1F1C1197"/>
    <w:rsid w:val="1F3E3B5B"/>
    <w:rsid w:val="1F48424A"/>
    <w:rsid w:val="1F5C4920"/>
    <w:rsid w:val="1F823F4E"/>
    <w:rsid w:val="1F974E5F"/>
    <w:rsid w:val="1FB013A6"/>
    <w:rsid w:val="1FD1039C"/>
    <w:rsid w:val="20254B89"/>
    <w:rsid w:val="2033025D"/>
    <w:rsid w:val="20356C63"/>
    <w:rsid w:val="205776C2"/>
    <w:rsid w:val="20C87196"/>
    <w:rsid w:val="20E86F4A"/>
    <w:rsid w:val="21165EB4"/>
    <w:rsid w:val="21305AF2"/>
    <w:rsid w:val="2170471E"/>
    <w:rsid w:val="21AB2316"/>
    <w:rsid w:val="21B7529B"/>
    <w:rsid w:val="21BB685B"/>
    <w:rsid w:val="21BF5865"/>
    <w:rsid w:val="22223582"/>
    <w:rsid w:val="222527B6"/>
    <w:rsid w:val="22256928"/>
    <w:rsid w:val="22421964"/>
    <w:rsid w:val="226E1584"/>
    <w:rsid w:val="22713AD5"/>
    <w:rsid w:val="22785B55"/>
    <w:rsid w:val="227E3DE9"/>
    <w:rsid w:val="22943741"/>
    <w:rsid w:val="22A405F2"/>
    <w:rsid w:val="22A44C61"/>
    <w:rsid w:val="22CD194C"/>
    <w:rsid w:val="22F7263D"/>
    <w:rsid w:val="22F81FAE"/>
    <w:rsid w:val="231B736D"/>
    <w:rsid w:val="234F538A"/>
    <w:rsid w:val="23880436"/>
    <w:rsid w:val="2391230D"/>
    <w:rsid w:val="239C54DD"/>
    <w:rsid w:val="23A731A7"/>
    <w:rsid w:val="23AC1009"/>
    <w:rsid w:val="23C57192"/>
    <w:rsid w:val="242F0C9F"/>
    <w:rsid w:val="244325E0"/>
    <w:rsid w:val="24611145"/>
    <w:rsid w:val="24851A7F"/>
    <w:rsid w:val="24B734DF"/>
    <w:rsid w:val="24FE468F"/>
    <w:rsid w:val="255D7A93"/>
    <w:rsid w:val="25884B52"/>
    <w:rsid w:val="25936A71"/>
    <w:rsid w:val="25AD0616"/>
    <w:rsid w:val="25C83247"/>
    <w:rsid w:val="25FF2CB0"/>
    <w:rsid w:val="260F28CE"/>
    <w:rsid w:val="263F7176"/>
    <w:rsid w:val="26612139"/>
    <w:rsid w:val="266C4116"/>
    <w:rsid w:val="268F36FB"/>
    <w:rsid w:val="26B6131E"/>
    <w:rsid w:val="26BF07FE"/>
    <w:rsid w:val="26DA0A98"/>
    <w:rsid w:val="270F6859"/>
    <w:rsid w:val="272F45C1"/>
    <w:rsid w:val="27700EB6"/>
    <w:rsid w:val="27A81A37"/>
    <w:rsid w:val="27DE7F0D"/>
    <w:rsid w:val="281F75B4"/>
    <w:rsid w:val="283D4A97"/>
    <w:rsid w:val="28484E61"/>
    <w:rsid w:val="285025D3"/>
    <w:rsid w:val="288A4904"/>
    <w:rsid w:val="289113B8"/>
    <w:rsid w:val="28A5216C"/>
    <w:rsid w:val="28B52F10"/>
    <w:rsid w:val="2935290B"/>
    <w:rsid w:val="29AA68CE"/>
    <w:rsid w:val="29EE364C"/>
    <w:rsid w:val="29F70FBF"/>
    <w:rsid w:val="2A336F0E"/>
    <w:rsid w:val="2A7619EC"/>
    <w:rsid w:val="2A9A3875"/>
    <w:rsid w:val="2AAE096D"/>
    <w:rsid w:val="2ABB0420"/>
    <w:rsid w:val="2AFD436F"/>
    <w:rsid w:val="2B3E5BB8"/>
    <w:rsid w:val="2B584718"/>
    <w:rsid w:val="2B696BAE"/>
    <w:rsid w:val="2B6F7E6A"/>
    <w:rsid w:val="2B763DB8"/>
    <w:rsid w:val="2B7E4AE2"/>
    <w:rsid w:val="2BD95C03"/>
    <w:rsid w:val="2BDE3136"/>
    <w:rsid w:val="2BE84BE5"/>
    <w:rsid w:val="2C224297"/>
    <w:rsid w:val="2C2B0F57"/>
    <w:rsid w:val="2C43269A"/>
    <w:rsid w:val="2C537177"/>
    <w:rsid w:val="2C5A03D3"/>
    <w:rsid w:val="2C706C8B"/>
    <w:rsid w:val="2C8C2967"/>
    <w:rsid w:val="2C9B53BF"/>
    <w:rsid w:val="2CB30F48"/>
    <w:rsid w:val="2CB3670B"/>
    <w:rsid w:val="2CB80D19"/>
    <w:rsid w:val="2CD05312"/>
    <w:rsid w:val="2CF96168"/>
    <w:rsid w:val="2D051224"/>
    <w:rsid w:val="2D5266DC"/>
    <w:rsid w:val="2D7106F8"/>
    <w:rsid w:val="2D7228A5"/>
    <w:rsid w:val="2DA6314D"/>
    <w:rsid w:val="2E02759A"/>
    <w:rsid w:val="2E302DF3"/>
    <w:rsid w:val="2E9B78F0"/>
    <w:rsid w:val="2EAD3A3D"/>
    <w:rsid w:val="2EAD6DB4"/>
    <w:rsid w:val="2EF717FD"/>
    <w:rsid w:val="2F22226D"/>
    <w:rsid w:val="2F481264"/>
    <w:rsid w:val="2F5755D4"/>
    <w:rsid w:val="2F883D33"/>
    <w:rsid w:val="2F8F60C0"/>
    <w:rsid w:val="2FB7731A"/>
    <w:rsid w:val="2FBA7366"/>
    <w:rsid w:val="2FC9752C"/>
    <w:rsid w:val="30104345"/>
    <w:rsid w:val="30115F50"/>
    <w:rsid w:val="30243B1A"/>
    <w:rsid w:val="302624B9"/>
    <w:rsid w:val="308A3C0C"/>
    <w:rsid w:val="30C22A98"/>
    <w:rsid w:val="30FF5BE8"/>
    <w:rsid w:val="311E7993"/>
    <w:rsid w:val="31317032"/>
    <w:rsid w:val="31437FAF"/>
    <w:rsid w:val="314913A9"/>
    <w:rsid w:val="315C1E17"/>
    <w:rsid w:val="317A57D8"/>
    <w:rsid w:val="326C72CA"/>
    <w:rsid w:val="32E53CB4"/>
    <w:rsid w:val="332B112C"/>
    <w:rsid w:val="333003C7"/>
    <w:rsid w:val="33515BB4"/>
    <w:rsid w:val="335734EB"/>
    <w:rsid w:val="33762AAE"/>
    <w:rsid w:val="33C90F56"/>
    <w:rsid w:val="33E055BE"/>
    <w:rsid w:val="34033CD0"/>
    <w:rsid w:val="346C62CA"/>
    <w:rsid w:val="346E59CB"/>
    <w:rsid w:val="347E0D0F"/>
    <w:rsid w:val="3480740A"/>
    <w:rsid w:val="34A91C9F"/>
    <w:rsid w:val="34AB6A0A"/>
    <w:rsid w:val="34CE1C5A"/>
    <w:rsid w:val="34DB1E6B"/>
    <w:rsid w:val="34F84546"/>
    <w:rsid w:val="352D0AF4"/>
    <w:rsid w:val="353757D6"/>
    <w:rsid w:val="35576885"/>
    <w:rsid w:val="357925F9"/>
    <w:rsid w:val="35882D93"/>
    <w:rsid w:val="358B4FB8"/>
    <w:rsid w:val="359C1417"/>
    <w:rsid w:val="35EF44B1"/>
    <w:rsid w:val="35F73D8B"/>
    <w:rsid w:val="36196E9E"/>
    <w:rsid w:val="363B7B95"/>
    <w:rsid w:val="364B14DD"/>
    <w:rsid w:val="36952599"/>
    <w:rsid w:val="36D736D9"/>
    <w:rsid w:val="36F34FA6"/>
    <w:rsid w:val="37377854"/>
    <w:rsid w:val="37466710"/>
    <w:rsid w:val="37580658"/>
    <w:rsid w:val="376B2E97"/>
    <w:rsid w:val="379103CC"/>
    <w:rsid w:val="37B4247F"/>
    <w:rsid w:val="37B75F47"/>
    <w:rsid w:val="37B97BCE"/>
    <w:rsid w:val="381F66FE"/>
    <w:rsid w:val="38216286"/>
    <w:rsid w:val="384B2FE2"/>
    <w:rsid w:val="387E52F7"/>
    <w:rsid w:val="388255B5"/>
    <w:rsid w:val="38F96AE1"/>
    <w:rsid w:val="391B3DCC"/>
    <w:rsid w:val="39595C55"/>
    <w:rsid w:val="395E0879"/>
    <w:rsid w:val="39682BDA"/>
    <w:rsid w:val="396E68A8"/>
    <w:rsid w:val="39863C61"/>
    <w:rsid w:val="39966516"/>
    <w:rsid w:val="39B85735"/>
    <w:rsid w:val="39EF44F0"/>
    <w:rsid w:val="3A04082B"/>
    <w:rsid w:val="3A1A47E4"/>
    <w:rsid w:val="3AB9430B"/>
    <w:rsid w:val="3ABD6494"/>
    <w:rsid w:val="3ADA5DAA"/>
    <w:rsid w:val="3BA0411A"/>
    <w:rsid w:val="3BA81EF4"/>
    <w:rsid w:val="3BA95656"/>
    <w:rsid w:val="3BAF706E"/>
    <w:rsid w:val="3BB30EF9"/>
    <w:rsid w:val="3BDD5EF4"/>
    <w:rsid w:val="3BDF4A44"/>
    <w:rsid w:val="3BE01829"/>
    <w:rsid w:val="3BFC5C39"/>
    <w:rsid w:val="3C0D42AE"/>
    <w:rsid w:val="3C3C21C2"/>
    <w:rsid w:val="3C407173"/>
    <w:rsid w:val="3C651374"/>
    <w:rsid w:val="3C940692"/>
    <w:rsid w:val="3C9B35D1"/>
    <w:rsid w:val="3CD35361"/>
    <w:rsid w:val="3CF54305"/>
    <w:rsid w:val="3D0E6FB3"/>
    <w:rsid w:val="3D176FFC"/>
    <w:rsid w:val="3D1A5A48"/>
    <w:rsid w:val="3D3C2132"/>
    <w:rsid w:val="3D3E5877"/>
    <w:rsid w:val="3DE84BF6"/>
    <w:rsid w:val="3DF641D0"/>
    <w:rsid w:val="3DF72E66"/>
    <w:rsid w:val="3DF73920"/>
    <w:rsid w:val="3E067E98"/>
    <w:rsid w:val="3E151D1E"/>
    <w:rsid w:val="3E3C0FFA"/>
    <w:rsid w:val="3E5A4515"/>
    <w:rsid w:val="3E971581"/>
    <w:rsid w:val="3EAB5E4B"/>
    <w:rsid w:val="3ED17C8A"/>
    <w:rsid w:val="3ED40CBE"/>
    <w:rsid w:val="3EDA0E47"/>
    <w:rsid w:val="3F186211"/>
    <w:rsid w:val="3F3B3437"/>
    <w:rsid w:val="3F457A35"/>
    <w:rsid w:val="3F662615"/>
    <w:rsid w:val="3F6D022F"/>
    <w:rsid w:val="3FB266DD"/>
    <w:rsid w:val="3FB92D72"/>
    <w:rsid w:val="3FC055E8"/>
    <w:rsid w:val="3FD910AA"/>
    <w:rsid w:val="3FDF0FA5"/>
    <w:rsid w:val="3FF32161"/>
    <w:rsid w:val="400C2831"/>
    <w:rsid w:val="40167747"/>
    <w:rsid w:val="40330B8A"/>
    <w:rsid w:val="403372FC"/>
    <w:rsid w:val="4036318B"/>
    <w:rsid w:val="40894E3A"/>
    <w:rsid w:val="40A05507"/>
    <w:rsid w:val="40C15956"/>
    <w:rsid w:val="40EF49C0"/>
    <w:rsid w:val="414B070B"/>
    <w:rsid w:val="415E4B70"/>
    <w:rsid w:val="41A859FB"/>
    <w:rsid w:val="41BA08DA"/>
    <w:rsid w:val="41BC7A66"/>
    <w:rsid w:val="41D77784"/>
    <w:rsid w:val="424F1CCC"/>
    <w:rsid w:val="426F713A"/>
    <w:rsid w:val="42794DEC"/>
    <w:rsid w:val="42C24812"/>
    <w:rsid w:val="42E73A2C"/>
    <w:rsid w:val="43180CF2"/>
    <w:rsid w:val="432A10F5"/>
    <w:rsid w:val="43513D9B"/>
    <w:rsid w:val="43793D84"/>
    <w:rsid w:val="43A7037B"/>
    <w:rsid w:val="43CD0FF6"/>
    <w:rsid w:val="43E33A7C"/>
    <w:rsid w:val="43FC4CFA"/>
    <w:rsid w:val="440D3B4C"/>
    <w:rsid w:val="44261AE7"/>
    <w:rsid w:val="442A2B57"/>
    <w:rsid w:val="447B4DD8"/>
    <w:rsid w:val="447D7F87"/>
    <w:rsid w:val="44BD0D83"/>
    <w:rsid w:val="44CD1AD2"/>
    <w:rsid w:val="44F9209C"/>
    <w:rsid w:val="44F94728"/>
    <w:rsid w:val="45AD4542"/>
    <w:rsid w:val="45F03F2B"/>
    <w:rsid w:val="45FD34C2"/>
    <w:rsid w:val="45FD3F71"/>
    <w:rsid w:val="46527567"/>
    <w:rsid w:val="469C70C5"/>
    <w:rsid w:val="46A622F3"/>
    <w:rsid w:val="46B2716F"/>
    <w:rsid w:val="46F31718"/>
    <w:rsid w:val="46F91EC4"/>
    <w:rsid w:val="470F5624"/>
    <w:rsid w:val="47252270"/>
    <w:rsid w:val="47644E9F"/>
    <w:rsid w:val="485D1018"/>
    <w:rsid w:val="485F52B7"/>
    <w:rsid w:val="48750E0B"/>
    <w:rsid w:val="48A46C54"/>
    <w:rsid w:val="48C447BF"/>
    <w:rsid w:val="48CF4006"/>
    <w:rsid w:val="48ED30BE"/>
    <w:rsid w:val="48EF38E5"/>
    <w:rsid w:val="49274C74"/>
    <w:rsid w:val="49575089"/>
    <w:rsid w:val="49961DFB"/>
    <w:rsid w:val="49B90A04"/>
    <w:rsid w:val="49CA2C62"/>
    <w:rsid w:val="4A450452"/>
    <w:rsid w:val="4A7C04B7"/>
    <w:rsid w:val="4B2C6CAB"/>
    <w:rsid w:val="4B314DA4"/>
    <w:rsid w:val="4B3941BF"/>
    <w:rsid w:val="4B6C0A51"/>
    <w:rsid w:val="4B9459D7"/>
    <w:rsid w:val="4BDA76B5"/>
    <w:rsid w:val="4BFB6B7C"/>
    <w:rsid w:val="4C2039AE"/>
    <w:rsid w:val="4C3D4C40"/>
    <w:rsid w:val="4C532C37"/>
    <w:rsid w:val="4C6F1A2F"/>
    <w:rsid w:val="4CB0342D"/>
    <w:rsid w:val="4CC5286A"/>
    <w:rsid w:val="4D4354BA"/>
    <w:rsid w:val="4D46229E"/>
    <w:rsid w:val="4D502B53"/>
    <w:rsid w:val="4D5A59CB"/>
    <w:rsid w:val="4D7C5E08"/>
    <w:rsid w:val="4D8161AF"/>
    <w:rsid w:val="4DA40175"/>
    <w:rsid w:val="4DFC0652"/>
    <w:rsid w:val="4E451120"/>
    <w:rsid w:val="4E491C64"/>
    <w:rsid w:val="4E836C78"/>
    <w:rsid w:val="4EE74D7C"/>
    <w:rsid w:val="4F157F26"/>
    <w:rsid w:val="4F5A43FC"/>
    <w:rsid w:val="4F714926"/>
    <w:rsid w:val="4F716AF9"/>
    <w:rsid w:val="5006445B"/>
    <w:rsid w:val="50217A51"/>
    <w:rsid w:val="504663AC"/>
    <w:rsid w:val="50F54D54"/>
    <w:rsid w:val="519206C5"/>
    <w:rsid w:val="51CA17B6"/>
    <w:rsid w:val="51E63022"/>
    <w:rsid w:val="51F60B18"/>
    <w:rsid w:val="52322EA2"/>
    <w:rsid w:val="523E67F0"/>
    <w:rsid w:val="525A3073"/>
    <w:rsid w:val="52AC3314"/>
    <w:rsid w:val="52CC1914"/>
    <w:rsid w:val="52E80CF8"/>
    <w:rsid w:val="52F136A8"/>
    <w:rsid w:val="53011038"/>
    <w:rsid w:val="53073A04"/>
    <w:rsid w:val="531B13FA"/>
    <w:rsid w:val="532768B4"/>
    <w:rsid w:val="53691B04"/>
    <w:rsid w:val="538B6362"/>
    <w:rsid w:val="53AE1FBB"/>
    <w:rsid w:val="53B36225"/>
    <w:rsid w:val="53B9669A"/>
    <w:rsid w:val="53BA6685"/>
    <w:rsid w:val="53C42032"/>
    <w:rsid w:val="546B03C7"/>
    <w:rsid w:val="547120F3"/>
    <w:rsid w:val="551D7152"/>
    <w:rsid w:val="552B7BE9"/>
    <w:rsid w:val="554165F3"/>
    <w:rsid w:val="555667EF"/>
    <w:rsid w:val="556523DC"/>
    <w:rsid w:val="55671BCB"/>
    <w:rsid w:val="556C532A"/>
    <w:rsid w:val="55A21A7D"/>
    <w:rsid w:val="55B27628"/>
    <w:rsid w:val="55E142D7"/>
    <w:rsid w:val="563675D1"/>
    <w:rsid w:val="5651674B"/>
    <w:rsid w:val="56534078"/>
    <w:rsid w:val="569216C6"/>
    <w:rsid w:val="56BD3867"/>
    <w:rsid w:val="56E75D14"/>
    <w:rsid w:val="56EF57BD"/>
    <w:rsid w:val="57113F82"/>
    <w:rsid w:val="572D6C0C"/>
    <w:rsid w:val="573664D1"/>
    <w:rsid w:val="573A45D8"/>
    <w:rsid w:val="577C652A"/>
    <w:rsid w:val="579A622C"/>
    <w:rsid w:val="57C8010E"/>
    <w:rsid w:val="5808506F"/>
    <w:rsid w:val="587252E5"/>
    <w:rsid w:val="58CA7584"/>
    <w:rsid w:val="58DE5771"/>
    <w:rsid w:val="591E1007"/>
    <w:rsid w:val="59342EA5"/>
    <w:rsid w:val="594B33BC"/>
    <w:rsid w:val="596E37BA"/>
    <w:rsid w:val="59757F6B"/>
    <w:rsid w:val="59E36761"/>
    <w:rsid w:val="59E5215C"/>
    <w:rsid w:val="5A0317D8"/>
    <w:rsid w:val="5A496968"/>
    <w:rsid w:val="5A5F22F0"/>
    <w:rsid w:val="5A6C3AEA"/>
    <w:rsid w:val="5A811474"/>
    <w:rsid w:val="5AB91FD2"/>
    <w:rsid w:val="5AE317CA"/>
    <w:rsid w:val="5B28624C"/>
    <w:rsid w:val="5B476FDB"/>
    <w:rsid w:val="5B4A5974"/>
    <w:rsid w:val="5B602E91"/>
    <w:rsid w:val="5B93032E"/>
    <w:rsid w:val="5BD64153"/>
    <w:rsid w:val="5BE0276A"/>
    <w:rsid w:val="5BF95BF8"/>
    <w:rsid w:val="5C024A41"/>
    <w:rsid w:val="5C033409"/>
    <w:rsid w:val="5C672AD2"/>
    <w:rsid w:val="5CAF2B30"/>
    <w:rsid w:val="5CD417A8"/>
    <w:rsid w:val="5CEB6445"/>
    <w:rsid w:val="5CFC04D3"/>
    <w:rsid w:val="5D064249"/>
    <w:rsid w:val="5D107F65"/>
    <w:rsid w:val="5D281D51"/>
    <w:rsid w:val="5DA429A6"/>
    <w:rsid w:val="5DEE6244"/>
    <w:rsid w:val="5DEF587B"/>
    <w:rsid w:val="5E3A69FB"/>
    <w:rsid w:val="5E7C273B"/>
    <w:rsid w:val="5E835FF0"/>
    <w:rsid w:val="5E8F6003"/>
    <w:rsid w:val="5EB409F0"/>
    <w:rsid w:val="5ECE3EB4"/>
    <w:rsid w:val="5EE264B6"/>
    <w:rsid w:val="5F043BD0"/>
    <w:rsid w:val="5F4637DF"/>
    <w:rsid w:val="5F6954D6"/>
    <w:rsid w:val="5FB77FB0"/>
    <w:rsid w:val="5FE579EF"/>
    <w:rsid w:val="60176253"/>
    <w:rsid w:val="60423DFE"/>
    <w:rsid w:val="6065020A"/>
    <w:rsid w:val="608E2848"/>
    <w:rsid w:val="60BC5586"/>
    <w:rsid w:val="611B6291"/>
    <w:rsid w:val="613718A5"/>
    <w:rsid w:val="613F466F"/>
    <w:rsid w:val="61576F7C"/>
    <w:rsid w:val="617E25C8"/>
    <w:rsid w:val="61B06598"/>
    <w:rsid w:val="61B20FA6"/>
    <w:rsid w:val="61F478ED"/>
    <w:rsid w:val="620A4C66"/>
    <w:rsid w:val="62270EFB"/>
    <w:rsid w:val="623678FC"/>
    <w:rsid w:val="636D104C"/>
    <w:rsid w:val="63964B03"/>
    <w:rsid w:val="63977439"/>
    <w:rsid w:val="644D5865"/>
    <w:rsid w:val="64846C7C"/>
    <w:rsid w:val="6487567F"/>
    <w:rsid w:val="64D5164D"/>
    <w:rsid w:val="6530100A"/>
    <w:rsid w:val="656E5FCB"/>
    <w:rsid w:val="65705F20"/>
    <w:rsid w:val="65BF62D6"/>
    <w:rsid w:val="65CD1064"/>
    <w:rsid w:val="66493089"/>
    <w:rsid w:val="664F79BA"/>
    <w:rsid w:val="665765E6"/>
    <w:rsid w:val="665D79B6"/>
    <w:rsid w:val="66E41DB5"/>
    <w:rsid w:val="673F4F66"/>
    <w:rsid w:val="676460F4"/>
    <w:rsid w:val="67955931"/>
    <w:rsid w:val="67D41D4D"/>
    <w:rsid w:val="688B31AC"/>
    <w:rsid w:val="68BD618A"/>
    <w:rsid w:val="68C60E21"/>
    <w:rsid w:val="692744E3"/>
    <w:rsid w:val="693927C0"/>
    <w:rsid w:val="695D339E"/>
    <w:rsid w:val="69712601"/>
    <w:rsid w:val="697F63E7"/>
    <w:rsid w:val="6989055C"/>
    <w:rsid w:val="69D2601C"/>
    <w:rsid w:val="69D52F1F"/>
    <w:rsid w:val="69D863F3"/>
    <w:rsid w:val="69DF19EE"/>
    <w:rsid w:val="69E40F62"/>
    <w:rsid w:val="69FD0B19"/>
    <w:rsid w:val="6A1937A5"/>
    <w:rsid w:val="6A5D5F13"/>
    <w:rsid w:val="6A7918D0"/>
    <w:rsid w:val="6A812559"/>
    <w:rsid w:val="6A901755"/>
    <w:rsid w:val="6A9A444E"/>
    <w:rsid w:val="6AB9285F"/>
    <w:rsid w:val="6ACC5511"/>
    <w:rsid w:val="6ACD7CAF"/>
    <w:rsid w:val="6B0A6044"/>
    <w:rsid w:val="6B2E5C40"/>
    <w:rsid w:val="6B4C6C46"/>
    <w:rsid w:val="6B7501DA"/>
    <w:rsid w:val="6BD17B6C"/>
    <w:rsid w:val="6BE17FF1"/>
    <w:rsid w:val="6C2463CC"/>
    <w:rsid w:val="6C4E1407"/>
    <w:rsid w:val="6C5D1825"/>
    <w:rsid w:val="6C8C41FE"/>
    <w:rsid w:val="6C9C7226"/>
    <w:rsid w:val="6D1924D3"/>
    <w:rsid w:val="6D1A409C"/>
    <w:rsid w:val="6D266900"/>
    <w:rsid w:val="6D4E5691"/>
    <w:rsid w:val="6DB820FF"/>
    <w:rsid w:val="6DB92526"/>
    <w:rsid w:val="6DC463D9"/>
    <w:rsid w:val="6DF4777B"/>
    <w:rsid w:val="6DFB679B"/>
    <w:rsid w:val="6E162A67"/>
    <w:rsid w:val="6E190958"/>
    <w:rsid w:val="6E471821"/>
    <w:rsid w:val="6EAE04FC"/>
    <w:rsid w:val="6EBB0866"/>
    <w:rsid w:val="6ED64B50"/>
    <w:rsid w:val="6EF802A3"/>
    <w:rsid w:val="6EFF28F9"/>
    <w:rsid w:val="6F2B2EF3"/>
    <w:rsid w:val="6F3D2524"/>
    <w:rsid w:val="6F4634B5"/>
    <w:rsid w:val="6F785FA2"/>
    <w:rsid w:val="6F945BFB"/>
    <w:rsid w:val="6FEA091A"/>
    <w:rsid w:val="701074DA"/>
    <w:rsid w:val="704E561F"/>
    <w:rsid w:val="705678B9"/>
    <w:rsid w:val="705E7682"/>
    <w:rsid w:val="706147B0"/>
    <w:rsid w:val="70620400"/>
    <w:rsid w:val="70896E6C"/>
    <w:rsid w:val="70B42464"/>
    <w:rsid w:val="70CF0CF1"/>
    <w:rsid w:val="710756FB"/>
    <w:rsid w:val="7119169C"/>
    <w:rsid w:val="71334B65"/>
    <w:rsid w:val="713A4B45"/>
    <w:rsid w:val="71591DB9"/>
    <w:rsid w:val="715D1F44"/>
    <w:rsid w:val="71B04058"/>
    <w:rsid w:val="71C26CCD"/>
    <w:rsid w:val="71D83FC7"/>
    <w:rsid w:val="7203268E"/>
    <w:rsid w:val="7294604D"/>
    <w:rsid w:val="72985F8B"/>
    <w:rsid w:val="72C0169D"/>
    <w:rsid w:val="72EE0E73"/>
    <w:rsid w:val="72F2275F"/>
    <w:rsid w:val="72FB3C35"/>
    <w:rsid w:val="73071212"/>
    <w:rsid w:val="730B3C87"/>
    <w:rsid w:val="738B300E"/>
    <w:rsid w:val="73AF73B3"/>
    <w:rsid w:val="741C1E9C"/>
    <w:rsid w:val="74251BD3"/>
    <w:rsid w:val="743D414A"/>
    <w:rsid w:val="74496EAE"/>
    <w:rsid w:val="746E3FA3"/>
    <w:rsid w:val="74BB1397"/>
    <w:rsid w:val="750C41E3"/>
    <w:rsid w:val="75360640"/>
    <w:rsid w:val="7568672E"/>
    <w:rsid w:val="7584695A"/>
    <w:rsid w:val="75B41844"/>
    <w:rsid w:val="75E4613F"/>
    <w:rsid w:val="76294A8C"/>
    <w:rsid w:val="7679578E"/>
    <w:rsid w:val="76B66004"/>
    <w:rsid w:val="76D8686E"/>
    <w:rsid w:val="77315CFB"/>
    <w:rsid w:val="77570449"/>
    <w:rsid w:val="775974AF"/>
    <w:rsid w:val="7777063C"/>
    <w:rsid w:val="77BD1F0D"/>
    <w:rsid w:val="77F86781"/>
    <w:rsid w:val="7814781C"/>
    <w:rsid w:val="78603F06"/>
    <w:rsid w:val="78862DAB"/>
    <w:rsid w:val="789B0740"/>
    <w:rsid w:val="78A375A1"/>
    <w:rsid w:val="78A57CA7"/>
    <w:rsid w:val="78B3359E"/>
    <w:rsid w:val="78B72F1E"/>
    <w:rsid w:val="78BA2CE4"/>
    <w:rsid w:val="78C4704C"/>
    <w:rsid w:val="78D96B42"/>
    <w:rsid w:val="791468AD"/>
    <w:rsid w:val="79182EE7"/>
    <w:rsid w:val="79893F0F"/>
    <w:rsid w:val="79C43365"/>
    <w:rsid w:val="79C80F42"/>
    <w:rsid w:val="79D03612"/>
    <w:rsid w:val="79DE5CA3"/>
    <w:rsid w:val="79F65D00"/>
    <w:rsid w:val="7A49690D"/>
    <w:rsid w:val="7A592374"/>
    <w:rsid w:val="7A7116DB"/>
    <w:rsid w:val="7ABD3BB7"/>
    <w:rsid w:val="7B323F93"/>
    <w:rsid w:val="7B455A60"/>
    <w:rsid w:val="7B541E2B"/>
    <w:rsid w:val="7B573B46"/>
    <w:rsid w:val="7BA80C44"/>
    <w:rsid w:val="7C0B65E9"/>
    <w:rsid w:val="7C142EE2"/>
    <w:rsid w:val="7CB756C2"/>
    <w:rsid w:val="7CB75E53"/>
    <w:rsid w:val="7D0856DA"/>
    <w:rsid w:val="7D223F93"/>
    <w:rsid w:val="7D381940"/>
    <w:rsid w:val="7D4907D1"/>
    <w:rsid w:val="7D755E15"/>
    <w:rsid w:val="7D7A717E"/>
    <w:rsid w:val="7D7D19FD"/>
    <w:rsid w:val="7DA043A3"/>
    <w:rsid w:val="7DB65666"/>
    <w:rsid w:val="7DB70249"/>
    <w:rsid w:val="7DD81EBA"/>
    <w:rsid w:val="7DFB289B"/>
    <w:rsid w:val="7E30167B"/>
    <w:rsid w:val="7E817F0A"/>
    <w:rsid w:val="7EBF382F"/>
    <w:rsid w:val="7EC523BA"/>
    <w:rsid w:val="7F0121B7"/>
    <w:rsid w:val="7F023350"/>
    <w:rsid w:val="7F123B40"/>
    <w:rsid w:val="7F3D2EA7"/>
    <w:rsid w:val="7F9D3D65"/>
    <w:rsid w:val="7FB2296D"/>
    <w:rsid w:val="7FB9772F"/>
    <w:rsid w:val="7FCA4011"/>
    <w:rsid w:val="7FF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45C8A"/>
  <w15:docId w15:val="{9BC40D18-E4F4-49C8-A6E6-0E15CD6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列表段落1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9">
    <w:name w:val="自由格式"/>
    <w:qFormat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e.cbda.cn/uploadfile/2017/0222/148774708252616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吴浩</dc:creator>
  <cp:lastModifiedBy>祥 李</cp:lastModifiedBy>
  <cp:revision>2</cp:revision>
  <dcterms:created xsi:type="dcterms:W3CDTF">2017-05-23T09:11:00Z</dcterms:created>
  <dcterms:modified xsi:type="dcterms:W3CDTF">2018-10-09T10:09:00Z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